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A2D" w:rsidRPr="00B81687" w:rsidRDefault="00CA1A2D" w:rsidP="00CA1A2D">
      <w:pPr>
        <w:keepNext/>
        <w:keepLines/>
        <w:jc w:val="center"/>
        <w:outlineLvl w:val="0"/>
        <w:rPr>
          <w:rFonts w:eastAsiaTheme="majorEastAsia"/>
          <w:b/>
          <w:bCs/>
          <w:sz w:val="40"/>
          <w:szCs w:val="40"/>
        </w:rPr>
      </w:pPr>
      <w:r w:rsidRPr="00B81687">
        <w:rPr>
          <w:rFonts w:eastAsiaTheme="majorEastAsia"/>
          <w:b/>
          <w:bCs/>
          <w:sz w:val="40"/>
          <w:szCs w:val="40"/>
        </w:rPr>
        <w:t>Собрание представителей</w:t>
      </w:r>
    </w:p>
    <w:p w:rsidR="00CA1A2D" w:rsidRPr="00B81687" w:rsidRDefault="00CA1A2D" w:rsidP="00CA1A2D">
      <w:pPr>
        <w:keepNext/>
        <w:keepLines/>
        <w:jc w:val="center"/>
        <w:outlineLvl w:val="0"/>
        <w:rPr>
          <w:rFonts w:eastAsiaTheme="majorEastAsia"/>
          <w:b/>
          <w:bCs/>
          <w:sz w:val="40"/>
          <w:szCs w:val="40"/>
        </w:rPr>
      </w:pPr>
      <w:r w:rsidRPr="00B81687">
        <w:rPr>
          <w:rFonts w:eastAsiaTheme="majorEastAsia"/>
          <w:b/>
          <w:bCs/>
          <w:sz w:val="40"/>
          <w:szCs w:val="40"/>
        </w:rPr>
        <w:t>Хасынского муниципального округа</w:t>
      </w:r>
    </w:p>
    <w:p w:rsidR="00CA1A2D" w:rsidRPr="00B81687" w:rsidRDefault="00CA1A2D" w:rsidP="00CA1A2D">
      <w:pPr>
        <w:keepNext/>
        <w:keepLines/>
        <w:jc w:val="center"/>
        <w:outlineLvl w:val="0"/>
        <w:rPr>
          <w:rFonts w:eastAsiaTheme="majorEastAsia"/>
          <w:b/>
          <w:bCs/>
          <w:sz w:val="40"/>
          <w:szCs w:val="40"/>
        </w:rPr>
      </w:pPr>
      <w:r w:rsidRPr="00B81687">
        <w:rPr>
          <w:rFonts w:eastAsiaTheme="majorEastAsia"/>
          <w:b/>
          <w:bCs/>
          <w:sz w:val="40"/>
          <w:szCs w:val="40"/>
        </w:rPr>
        <w:t>Магаданской области</w:t>
      </w:r>
    </w:p>
    <w:p w:rsidR="00CA1A2D" w:rsidRDefault="00CA1A2D" w:rsidP="00CA1A2D">
      <w:pPr>
        <w:keepNext/>
        <w:jc w:val="center"/>
        <w:outlineLvl w:val="4"/>
        <w:rPr>
          <w:b/>
          <w:sz w:val="36"/>
        </w:rPr>
      </w:pPr>
    </w:p>
    <w:p w:rsidR="00CA1A2D" w:rsidRDefault="00CA1A2D" w:rsidP="00CA1A2D">
      <w:pPr>
        <w:keepNext/>
        <w:jc w:val="center"/>
        <w:outlineLvl w:val="4"/>
        <w:rPr>
          <w:b/>
          <w:sz w:val="36"/>
        </w:rPr>
      </w:pPr>
      <w:r>
        <w:rPr>
          <w:b/>
          <w:sz w:val="36"/>
        </w:rPr>
        <w:t>РЕШЕНИЕ – проект</w:t>
      </w:r>
    </w:p>
    <w:p w:rsidR="00CA1A2D" w:rsidRDefault="00CA1A2D" w:rsidP="00CA1A2D">
      <w:pPr>
        <w:rPr>
          <w:sz w:val="28"/>
          <w:szCs w:val="28"/>
        </w:rPr>
      </w:pPr>
      <w:r>
        <w:rPr>
          <w:sz w:val="28"/>
          <w:szCs w:val="28"/>
        </w:rPr>
        <w:t>__________________                                                                                   № ____</w:t>
      </w:r>
    </w:p>
    <w:p w:rsidR="00CA1A2D" w:rsidRDefault="00CA1A2D" w:rsidP="00CA1A2D">
      <w:pPr>
        <w:jc w:val="center"/>
        <w:rPr>
          <w:sz w:val="22"/>
          <w:szCs w:val="22"/>
        </w:rPr>
      </w:pPr>
    </w:p>
    <w:p w:rsidR="00CA1A2D" w:rsidRDefault="00CA1A2D" w:rsidP="00CA1A2D">
      <w:pPr>
        <w:jc w:val="center"/>
      </w:pPr>
      <w:r>
        <w:t>п. Палатка</w:t>
      </w:r>
    </w:p>
    <w:p w:rsidR="00CA1A2D" w:rsidRDefault="00CA1A2D" w:rsidP="00CA1A2D">
      <w:pPr>
        <w:jc w:val="center"/>
      </w:pPr>
    </w:p>
    <w:p w:rsidR="00CA1A2D" w:rsidRDefault="00CA1A2D" w:rsidP="00CA1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F04F2C">
        <w:rPr>
          <w:b/>
          <w:sz w:val="28"/>
          <w:szCs w:val="28"/>
        </w:rPr>
        <w:t>принятии</w:t>
      </w:r>
      <w:r>
        <w:rPr>
          <w:b/>
          <w:sz w:val="28"/>
          <w:szCs w:val="28"/>
        </w:rPr>
        <w:t xml:space="preserve"> Устав</w:t>
      </w:r>
      <w:r w:rsidR="00F04F2C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муниципального образования «Хасынский муниципальный округ Магаданской области»</w:t>
      </w:r>
    </w:p>
    <w:p w:rsidR="00CA1A2D" w:rsidRDefault="00CA1A2D" w:rsidP="00CA1A2D">
      <w:pPr>
        <w:rPr>
          <w:b/>
          <w:sz w:val="28"/>
          <w:szCs w:val="28"/>
        </w:rPr>
      </w:pPr>
    </w:p>
    <w:p w:rsidR="00CA1A2D" w:rsidRDefault="00CA1A2D" w:rsidP="00195AF1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</w:t>
      </w:r>
      <w:r w:rsidR="002D6DE6">
        <w:rPr>
          <w:sz w:val="28"/>
          <w:szCs w:val="28"/>
        </w:rPr>
        <w:t>ствии с Федеральным законом</w:t>
      </w:r>
      <w:r w:rsidR="00F04F2C">
        <w:rPr>
          <w:sz w:val="28"/>
          <w:szCs w:val="28"/>
        </w:rPr>
        <w:t xml:space="preserve"> от 20.03</w:t>
      </w:r>
      <w:r>
        <w:rPr>
          <w:sz w:val="28"/>
          <w:szCs w:val="28"/>
        </w:rPr>
        <w:t>.202</w:t>
      </w:r>
      <w:r w:rsidR="00F04F2C">
        <w:rPr>
          <w:sz w:val="28"/>
          <w:szCs w:val="28"/>
        </w:rPr>
        <w:t>5</w:t>
      </w:r>
      <w:r w:rsidR="00A11022">
        <w:rPr>
          <w:sz w:val="28"/>
          <w:szCs w:val="28"/>
        </w:rPr>
        <w:t xml:space="preserve"> № </w:t>
      </w:r>
      <w:r w:rsidR="00F04F2C">
        <w:rPr>
          <w:sz w:val="28"/>
          <w:szCs w:val="28"/>
        </w:rPr>
        <w:t>33</w:t>
      </w:r>
      <w:r>
        <w:rPr>
          <w:sz w:val="28"/>
          <w:szCs w:val="28"/>
        </w:rPr>
        <w:t xml:space="preserve">-ФЗ </w:t>
      </w:r>
      <w:r w:rsidR="00A11022">
        <w:rPr>
          <w:sz w:val="28"/>
          <w:szCs w:val="28"/>
        </w:rPr>
        <w:t xml:space="preserve">                       </w:t>
      </w:r>
      <w:r w:rsidR="00F04F2C">
        <w:rPr>
          <w:sz w:val="28"/>
          <w:szCs w:val="28"/>
        </w:rPr>
        <w:t>«</w:t>
      </w:r>
      <w:r w:rsidR="00F04F2C" w:rsidRPr="00947F3E">
        <w:rPr>
          <w:sz w:val="28"/>
          <w:szCs w:val="28"/>
        </w:rPr>
        <w:t>Об общих принципах организации местного самоуправления в е</w:t>
      </w:r>
      <w:r w:rsidR="00F04F2C">
        <w:rPr>
          <w:sz w:val="28"/>
          <w:szCs w:val="28"/>
        </w:rPr>
        <w:t>диной системе публичной власти»,</w:t>
      </w:r>
      <w:r>
        <w:rPr>
          <w:sz w:val="28"/>
          <w:szCs w:val="28"/>
        </w:rPr>
        <w:t xml:space="preserve"> Собрание представителей Хасынского муниципального округа Магаданской области</w:t>
      </w:r>
      <w:r>
        <w:rPr>
          <w:b/>
          <w:sz w:val="28"/>
          <w:szCs w:val="28"/>
        </w:rPr>
        <w:t xml:space="preserve"> решило:</w:t>
      </w:r>
    </w:p>
    <w:p w:rsidR="00F04F2C" w:rsidRPr="00CE3118" w:rsidRDefault="00F04F2C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E3118">
        <w:rPr>
          <w:sz w:val="28"/>
          <w:szCs w:val="28"/>
        </w:rPr>
        <w:t>Принять Устав муниципального образования «Хасынский муниципальный округ Магаданской области».</w:t>
      </w:r>
    </w:p>
    <w:p w:rsidR="00F04F2C" w:rsidRPr="00F04F2C" w:rsidRDefault="00F04F2C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rStyle w:val="a6"/>
          <w:color w:val="auto"/>
          <w:sz w:val="28"/>
          <w:szCs w:val="28"/>
          <w:u w:val="none"/>
        </w:rPr>
      </w:pPr>
      <w:r w:rsidRPr="00F04F2C">
        <w:rPr>
          <w:rStyle w:val="a6"/>
          <w:color w:val="auto"/>
          <w:sz w:val="28"/>
          <w:szCs w:val="28"/>
          <w:u w:val="none"/>
        </w:rPr>
        <w:t>2. Со дня вступления в силу Устава муниципального образования «Хасынский муниципальный округ Магаданской области</w:t>
      </w:r>
      <w:r>
        <w:rPr>
          <w:rStyle w:val="a6"/>
          <w:color w:val="auto"/>
          <w:sz w:val="28"/>
          <w:szCs w:val="28"/>
          <w:u w:val="none"/>
        </w:rPr>
        <w:t>»</w:t>
      </w:r>
      <w:r w:rsidRPr="00F04F2C">
        <w:rPr>
          <w:rStyle w:val="a6"/>
          <w:color w:val="auto"/>
          <w:sz w:val="28"/>
          <w:szCs w:val="28"/>
          <w:u w:val="none"/>
        </w:rPr>
        <w:t xml:space="preserve"> </w:t>
      </w:r>
      <w:r>
        <w:rPr>
          <w:rStyle w:val="a6"/>
          <w:color w:val="auto"/>
          <w:sz w:val="28"/>
          <w:szCs w:val="28"/>
          <w:u w:val="none"/>
        </w:rPr>
        <w:t>признать утратившим</w:t>
      </w:r>
      <w:r w:rsidRPr="00F04F2C">
        <w:rPr>
          <w:rStyle w:val="a6"/>
          <w:color w:val="auto"/>
          <w:sz w:val="28"/>
          <w:szCs w:val="28"/>
          <w:u w:val="none"/>
        </w:rPr>
        <w:t xml:space="preserve"> силу р</w:t>
      </w:r>
      <w:r>
        <w:rPr>
          <w:rStyle w:val="a6"/>
          <w:color w:val="auto"/>
          <w:sz w:val="28"/>
          <w:szCs w:val="28"/>
          <w:u w:val="none"/>
        </w:rPr>
        <w:t>ешение</w:t>
      </w:r>
      <w:r w:rsidRPr="00F04F2C">
        <w:rPr>
          <w:rStyle w:val="a6"/>
          <w:color w:val="auto"/>
          <w:sz w:val="28"/>
          <w:szCs w:val="28"/>
          <w:u w:val="none"/>
        </w:rPr>
        <w:t xml:space="preserve"> Собрания представителей Хасынского </w:t>
      </w:r>
      <w:r>
        <w:rPr>
          <w:rStyle w:val="a6"/>
          <w:color w:val="auto"/>
          <w:sz w:val="28"/>
          <w:szCs w:val="28"/>
          <w:u w:val="none"/>
        </w:rPr>
        <w:t>городского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округа</w:t>
      </w:r>
      <w:r>
        <w:rPr>
          <w:rStyle w:val="a6"/>
          <w:color w:val="auto"/>
          <w:sz w:val="28"/>
          <w:szCs w:val="28"/>
          <w:u w:val="none"/>
        </w:rPr>
        <w:t xml:space="preserve"> № 30 от 28.11.2022 «О</w:t>
      </w:r>
      <w:r w:rsidRPr="00F04F2C">
        <w:rPr>
          <w:rStyle w:val="a6"/>
          <w:color w:val="auto"/>
          <w:sz w:val="28"/>
          <w:szCs w:val="28"/>
          <w:u w:val="none"/>
        </w:rPr>
        <w:t xml:space="preserve"> принятии Устава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>»</w:t>
      </w:r>
      <w:r>
        <w:rPr>
          <w:rStyle w:val="a6"/>
          <w:color w:val="auto"/>
          <w:sz w:val="28"/>
          <w:szCs w:val="28"/>
          <w:u w:val="none"/>
        </w:rPr>
        <w:t>.</w:t>
      </w:r>
    </w:p>
    <w:p w:rsidR="00F04F2C" w:rsidRPr="00F04F2C" w:rsidRDefault="00F04F2C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rStyle w:val="a6"/>
          <w:color w:val="auto"/>
          <w:sz w:val="28"/>
          <w:szCs w:val="28"/>
          <w:u w:val="none"/>
        </w:rPr>
      </w:pPr>
      <w:r>
        <w:rPr>
          <w:rStyle w:val="a6"/>
          <w:color w:val="auto"/>
          <w:sz w:val="28"/>
          <w:szCs w:val="28"/>
          <w:u w:val="none"/>
        </w:rPr>
        <w:t>3</w:t>
      </w:r>
      <w:r w:rsidRPr="00F04F2C">
        <w:rPr>
          <w:rStyle w:val="a6"/>
          <w:color w:val="auto"/>
          <w:sz w:val="28"/>
          <w:szCs w:val="28"/>
          <w:u w:val="none"/>
        </w:rPr>
        <w:t xml:space="preserve">. Со дня вступления в силу Устава муниципального образования «Хасынский муниципальный округ Магаданской области», </w:t>
      </w:r>
      <w:r>
        <w:rPr>
          <w:rStyle w:val="a6"/>
          <w:color w:val="auto"/>
          <w:sz w:val="28"/>
          <w:szCs w:val="28"/>
          <w:u w:val="none"/>
        </w:rPr>
        <w:t>признать</w:t>
      </w:r>
      <w:r w:rsidRPr="00F04F2C">
        <w:rPr>
          <w:rStyle w:val="a6"/>
          <w:color w:val="auto"/>
          <w:sz w:val="28"/>
          <w:szCs w:val="28"/>
          <w:u w:val="none"/>
        </w:rPr>
        <w:t xml:space="preserve"> утратившими силу следующие решения Собрания представителей Хасынского </w:t>
      </w:r>
      <w:r>
        <w:rPr>
          <w:rStyle w:val="a6"/>
          <w:color w:val="auto"/>
          <w:sz w:val="28"/>
          <w:szCs w:val="28"/>
          <w:u w:val="none"/>
        </w:rPr>
        <w:t>муниципального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округа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>:</w:t>
      </w:r>
    </w:p>
    <w:p w:rsidR="00F04F2C" w:rsidRPr="00B026A5" w:rsidRDefault="00F04F2C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 w:rsidRPr="00F04F2C">
        <w:rPr>
          <w:rStyle w:val="a6"/>
          <w:color w:val="auto"/>
          <w:sz w:val="28"/>
          <w:szCs w:val="28"/>
          <w:u w:val="none"/>
        </w:rPr>
        <w:t>- о внесении изменений в Устав муницип</w:t>
      </w:r>
      <w:r>
        <w:rPr>
          <w:rStyle w:val="a6"/>
          <w:color w:val="auto"/>
          <w:sz w:val="28"/>
          <w:szCs w:val="28"/>
          <w:u w:val="none"/>
        </w:rPr>
        <w:t>ального образования «Хасынский 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B026A5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 w:rsidR="00B026A5" w:rsidRPr="00B026A5">
        <w:rPr>
          <w:sz w:val="28"/>
          <w:szCs w:val="28"/>
        </w:rPr>
        <w:t>43 от 2</w:t>
      </w:r>
      <w:r w:rsidRPr="00B026A5">
        <w:rPr>
          <w:sz w:val="28"/>
          <w:szCs w:val="28"/>
        </w:rPr>
        <w:t>5.0</w:t>
      </w:r>
      <w:r w:rsidR="00B026A5" w:rsidRPr="00B026A5">
        <w:rPr>
          <w:sz w:val="28"/>
          <w:szCs w:val="28"/>
        </w:rPr>
        <w:t>5.2023</w:t>
      </w:r>
      <w:r w:rsidRPr="00B026A5">
        <w:rPr>
          <w:sz w:val="28"/>
          <w:szCs w:val="28"/>
        </w:rPr>
        <w:t xml:space="preserve">; </w:t>
      </w:r>
    </w:p>
    <w:p w:rsidR="00F04F2C" w:rsidRPr="00B026A5" w:rsidRDefault="00F04F2C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>о внесении изменений в Устав муницип</w:t>
      </w:r>
      <w:r>
        <w:rPr>
          <w:rStyle w:val="a6"/>
          <w:color w:val="auto"/>
          <w:sz w:val="28"/>
          <w:szCs w:val="28"/>
          <w:u w:val="none"/>
        </w:rPr>
        <w:t>ального образования «Хасынский 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="00B026A5" w:rsidRPr="00B026A5">
        <w:rPr>
          <w:sz w:val="28"/>
          <w:szCs w:val="28"/>
        </w:rPr>
        <w:t>№ 58 от 20.10</w:t>
      </w:r>
      <w:r w:rsidRPr="00B026A5">
        <w:rPr>
          <w:sz w:val="28"/>
          <w:szCs w:val="28"/>
        </w:rPr>
        <w:t>.20</w:t>
      </w:r>
      <w:r w:rsidR="00B026A5" w:rsidRPr="00B026A5">
        <w:rPr>
          <w:sz w:val="28"/>
          <w:szCs w:val="28"/>
        </w:rPr>
        <w:t>23</w:t>
      </w:r>
      <w:r w:rsidRPr="00B026A5">
        <w:rPr>
          <w:sz w:val="28"/>
          <w:szCs w:val="28"/>
        </w:rPr>
        <w:t xml:space="preserve">; </w:t>
      </w:r>
    </w:p>
    <w:p w:rsidR="00F04F2C" w:rsidRDefault="00F04F2C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 w:rsidRPr="00F04F2C"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 w:rsidR="00B026A5" w:rsidRPr="00B026A5">
        <w:rPr>
          <w:sz w:val="28"/>
          <w:szCs w:val="28"/>
        </w:rPr>
        <w:t>69 от 26.12</w:t>
      </w:r>
      <w:r w:rsidRPr="00B026A5">
        <w:rPr>
          <w:sz w:val="28"/>
          <w:szCs w:val="28"/>
        </w:rPr>
        <w:t>.20</w:t>
      </w:r>
      <w:r w:rsidR="00B026A5" w:rsidRPr="00B026A5">
        <w:rPr>
          <w:sz w:val="28"/>
          <w:szCs w:val="28"/>
        </w:rPr>
        <w:t>23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B026A5">
        <w:rPr>
          <w:sz w:val="28"/>
          <w:szCs w:val="28"/>
        </w:rPr>
        <w:t xml:space="preserve"> от </w:t>
      </w:r>
      <w:r>
        <w:rPr>
          <w:sz w:val="28"/>
          <w:szCs w:val="28"/>
        </w:rPr>
        <w:t>02</w:t>
      </w:r>
      <w:r w:rsidRPr="00B026A5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B026A5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026A5">
        <w:rPr>
          <w:sz w:val="28"/>
          <w:szCs w:val="28"/>
        </w:rPr>
        <w:t xml:space="preserve"> от </w:t>
      </w:r>
      <w:r>
        <w:rPr>
          <w:sz w:val="28"/>
          <w:szCs w:val="28"/>
        </w:rPr>
        <w:t>12</w:t>
      </w:r>
      <w:r w:rsidRPr="00B026A5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B026A5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B026A5">
        <w:rPr>
          <w:sz w:val="28"/>
          <w:szCs w:val="28"/>
        </w:rPr>
        <w:t xml:space="preserve"> от </w:t>
      </w:r>
      <w:r>
        <w:rPr>
          <w:sz w:val="28"/>
          <w:szCs w:val="28"/>
        </w:rPr>
        <w:t>12</w:t>
      </w:r>
      <w:r w:rsidRPr="00B026A5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B026A5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28</w:t>
      </w:r>
      <w:r w:rsidRPr="00B026A5">
        <w:rPr>
          <w:sz w:val="28"/>
          <w:szCs w:val="28"/>
        </w:rPr>
        <w:t xml:space="preserve"> от 2</w:t>
      </w:r>
      <w:r>
        <w:rPr>
          <w:sz w:val="28"/>
          <w:szCs w:val="28"/>
        </w:rPr>
        <w:t>0</w:t>
      </w:r>
      <w:r w:rsidRPr="00B026A5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Pr="00B026A5">
        <w:rPr>
          <w:sz w:val="28"/>
          <w:szCs w:val="28"/>
        </w:rPr>
        <w:t>9 от 2</w:t>
      </w:r>
      <w:r>
        <w:rPr>
          <w:sz w:val="28"/>
          <w:szCs w:val="28"/>
        </w:rPr>
        <w:t>0</w:t>
      </w:r>
      <w:r w:rsidRPr="00B026A5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B026A5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B026A5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B026A5">
        <w:rPr>
          <w:sz w:val="28"/>
          <w:szCs w:val="28"/>
        </w:rPr>
        <w:t>2.202</w:t>
      </w:r>
      <w:r>
        <w:rPr>
          <w:sz w:val="28"/>
          <w:szCs w:val="28"/>
        </w:rPr>
        <w:t>5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Pr="00B026A5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B026A5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B026A5">
        <w:rPr>
          <w:sz w:val="28"/>
          <w:szCs w:val="28"/>
        </w:rPr>
        <w:t>2.202</w:t>
      </w:r>
      <w:r>
        <w:rPr>
          <w:sz w:val="28"/>
          <w:szCs w:val="28"/>
        </w:rPr>
        <w:t>5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B026A5">
        <w:rPr>
          <w:sz w:val="28"/>
          <w:szCs w:val="28"/>
        </w:rPr>
        <w:t xml:space="preserve"> от </w:t>
      </w:r>
      <w:r>
        <w:rPr>
          <w:sz w:val="28"/>
          <w:szCs w:val="28"/>
        </w:rPr>
        <w:t>10</w:t>
      </w:r>
      <w:r w:rsidRPr="00B026A5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B026A5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B026A5">
        <w:rPr>
          <w:sz w:val="28"/>
          <w:szCs w:val="28"/>
        </w:rPr>
        <w:t xml:space="preserve">; </w:t>
      </w:r>
    </w:p>
    <w:p w:rsidR="00B026A5" w:rsidRDefault="00B026A5" w:rsidP="00195AF1">
      <w:pPr>
        <w:autoSpaceDE w:val="0"/>
        <w:autoSpaceDN w:val="0"/>
        <w:adjustRightInd w:val="0"/>
        <w:spacing w:line="276" w:lineRule="auto"/>
        <w:ind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4F2C">
        <w:rPr>
          <w:rStyle w:val="a6"/>
          <w:color w:val="auto"/>
          <w:sz w:val="28"/>
          <w:szCs w:val="28"/>
          <w:u w:val="none"/>
        </w:rPr>
        <w:t xml:space="preserve">о внесении изменений в Устав муниципального образования «Хасынский </w:t>
      </w:r>
      <w:r>
        <w:rPr>
          <w:rStyle w:val="a6"/>
          <w:color w:val="auto"/>
          <w:sz w:val="28"/>
          <w:szCs w:val="28"/>
          <w:u w:val="none"/>
        </w:rPr>
        <w:t>муниципальный</w:t>
      </w:r>
      <w:r w:rsidRPr="00F04F2C">
        <w:rPr>
          <w:rStyle w:val="a6"/>
          <w:color w:val="auto"/>
          <w:sz w:val="28"/>
          <w:szCs w:val="28"/>
          <w:u w:val="none"/>
        </w:rPr>
        <w:t xml:space="preserve"> округ</w:t>
      </w:r>
      <w:r>
        <w:rPr>
          <w:rStyle w:val="a6"/>
          <w:color w:val="auto"/>
          <w:sz w:val="28"/>
          <w:szCs w:val="28"/>
          <w:u w:val="none"/>
        </w:rPr>
        <w:t xml:space="preserve"> Магаданской области</w:t>
      </w:r>
      <w:r w:rsidRPr="00F04F2C">
        <w:rPr>
          <w:rStyle w:val="a6"/>
          <w:color w:val="auto"/>
          <w:sz w:val="28"/>
          <w:szCs w:val="28"/>
          <w:u w:val="none"/>
        </w:rPr>
        <w:t xml:space="preserve">» </w:t>
      </w:r>
      <w:r w:rsidRPr="00B026A5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  <w:r w:rsidRPr="00B026A5">
        <w:rPr>
          <w:sz w:val="28"/>
          <w:szCs w:val="28"/>
        </w:rPr>
        <w:t xml:space="preserve"> от </w:t>
      </w:r>
      <w:r>
        <w:rPr>
          <w:sz w:val="28"/>
          <w:szCs w:val="28"/>
        </w:rPr>
        <w:t>10</w:t>
      </w:r>
      <w:r w:rsidRPr="00B026A5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B026A5">
        <w:rPr>
          <w:sz w:val="28"/>
          <w:szCs w:val="28"/>
        </w:rPr>
        <w:t>.202</w:t>
      </w:r>
      <w:r>
        <w:rPr>
          <w:sz w:val="28"/>
          <w:szCs w:val="28"/>
        </w:rPr>
        <w:t>5.</w:t>
      </w:r>
      <w:r w:rsidRPr="00B026A5">
        <w:rPr>
          <w:sz w:val="28"/>
          <w:szCs w:val="28"/>
        </w:rPr>
        <w:t xml:space="preserve"> </w:t>
      </w:r>
    </w:p>
    <w:p w:rsidR="00BB4A0A" w:rsidRPr="00C00C97" w:rsidRDefault="00C00C97" w:rsidP="00195AF1">
      <w:pPr>
        <w:tabs>
          <w:tab w:val="left" w:pos="851"/>
        </w:tabs>
        <w:autoSpaceDE w:val="0"/>
        <w:autoSpaceDN w:val="0"/>
        <w:adjustRightInd w:val="0"/>
        <w:spacing w:after="200" w:line="276" w:lineRule="auto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F04F2C" w:rsidRPr="00C00C97">
        <w:rPr>
          <w:rFonts w:eastAsiaTheme="minorHAnsi"/>
          <w:sz w:val="28"/>
          <w:szCs w:val="28"/>
          <w:lang w:eastAsia="en-US"/>
        </w:rPr>
        <w:t xml:space="preserve">   4</w:t>
      </w:r>
      <w:r w:rsidR="00F04F2C" w:rsidRPr="00C00C97">
        <w:rPr>
          <w:sz w:val="28"/>
          <w:szCs w:val="28"/>
        </w:rPr>
        <w:t>. Настоящее решение после его государственной регистрации подлежит официальному опубликованию в еженедельной газете «Заря Севера» и вступает в силу</w:t>
      </w:r>
      <w:r w:rsidR="00BB4A0A" w:rsidRPr="00C00C97">
        <w:rPr>
          <w:sz w:val="28"/>
          <w:szCs w:val="28"/>
        </w:rPr>
        <w:t xml:space="preserve"> </w:t>
      </w:r>
      <w:r w:rsidR="00BB4A0A" w:rsidRPr="00C00C97">
        <w:rPr>
          <w:bCs/>
          <w:sz w:val="28"/>
          <w:szCs w:val="28"/>
        </w:rPr>
        <w:t>после его официального опубликования</w:t>
      </w:r>
      <w:r w:rsidR="00905E45">
        <w:rPr>
          <w:bCs/>
          <w:sz w:val="28"/>
          <w:szCs w:val="28"/>
        </w:rPr>
        <w:t>.</w:t>
      </w:r>
    </w:p>
    <w:p w:rsidR="00F04F2C" w:rsidRPr="00814A01" w:rsidRDefault="00F04F2C" w:rsidP="00F04F2C">
      <w:pPr>
        <w:autoSpaceDE w:val="0"/>
        <w:autoSpaceDN w:val="0"/>
        <w:adjustRightInd w:val="0"/>
        <w:spacing w:line="360" w:lineRule="auto"/>
        <w:jc w:val="both"/>
        <w:rPr>
          <w:b/>
          <w:color w:val="FF0000"/>
        </w:rPr>
      </w:pPr>
      <w:r>
        <w:rPr>
          <w:sz w:val="28"/>
          <w:szCs w:val="28"/>
        </w:rPr>
        <w:t xml:space="preserve"> </w:t>
      </w:r>
    </w:p>
    <w:p w:rsidR="00F04F2C" w:rsidRDefault="00F04F2C" w:rsidP="00F04F2C">
      <w:pPr>
        <w:tabs>
          <w:tab w:val="left" w:pos="6804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CA1A2D" w:rsidRDefault="00CA1A2D" w:rsidP="00255B5F">
      <w:pPr>
        <w:tabs>
          <w:tab w:val="left" w:pos="680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Глава</w:t>
      </w:r>
    </w:p>
    <w:p w:rsidR="00CA1A2D" w:rsidRDefault="00CA1A2D" w:rsidP="00255B5F">
      <w:pPr>
        <w:tabs>
          <w:tab w:val="left" w:pos="680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Хасынского муниципального</w:t>
      </w:r>
    </w:p>
    <w:p w:rsidR="00CA1A2D" w:rsidRDefault="00CA1A2D" w:rsidP="00255B5F">
      <w:pPr>
        <w:tabs>
          <w:tab w:val="left" w:pos="680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 Магаданской области                                                 Л.Р. </w:t>
      </w:r>
      <w:proofErr w:type="spellStart"/>
      <w:r>
        <w:rPr>
          <w:b/>
          <w:sz w:val="28"/>
          <w:szCs w:val="28"/>
        </w:rPr>
        <w:t>Исмаилова</w:t>
      </w:r>
      <w:proofErr w:type="spellEnd"/>
    </w:p>
    <w:p w:rsidR="00CA1A2D" w:rsidRDefault="00CA1A2D" w:rsidP="00CA1A2D">
      <w:pPr>
        <w:tabs>
          <w:tab w:val="left" w:pos="6804"/>
        </w:tabs>
        <w:jc w:val="both"/>
        <w:rPr>
          <w:b/>
          <w:sz w:val="28"/>
          <w:szCs w:val="28"/>
        </w:rPr>
      </w:pPr>
    </w:p>
    <w:p w:rsidR="00CA1A2D" w:rsidRDefault="00CA1A2D" w:rsidP="00CA1A2D">
      <w:pPr>
        <w:tabs>
          <w:tab w:val="left" w:pos="6804"/>
        </w:tabs>
        <w:jc w:val="both"/>
        <w:rPr>
          <w:b/>
          <w:sz w:val="28"/>
          <w:szCs w:val="28"/>
        </w:rPr>
      </w:pPr>
    </w:p>
    <w:p w:rsidR="00255B5F" w:rsidRDefault="00255B5F" w:rsidP="00CA1A2D">
      <w:pPr>
        <w:tabs>
          <w:tab w:val="left" w:pos="680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F6193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proofErr w:type="spellStart"/>
      <w:r w:rsidR="00101E42">
        <w:rPr>
          <w:b/>
          <w:sz w:val="28"/>
          <w:szCs w:val="28"/>
        </w:rPr>
        <w:t>И.о</w:t>
      </w:r>
      <w:proofErr w:type="spellEnd"/>
      <w:r w:rsidR="00101E42">
        <w:rPr>
          <w:b/>
          <w:sz w:val="28"/>
          <w:szCs w:val="28"/>
        </w:rPr>
        <w:t>. председателя</w:t>
      </w:r>
      <w:r w:rsidR="00CA1A2D">
        <w:rPr>
          <w:b/>
          <w:sz w:val="28"/>
          <w:szCs w:val="28"/>
        </w:rPr>
        <w:t xml:space="preserve"> </w:t>
      </w:r>
    </w:p>
    <w:p w:rsidR="00CA1A2D" w:rsidRDefault="00255B5F" w:rsidP="00CA1A2D">
      <w:pPr>
        <w:tabs>
          <w:tab w:val="left" w:pos="680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61931">
        <w:rPr>
          <w:b/>
          <w:sz w:val="28"/>
          <w:szCs w:val="28"/>
        </w:rPr>
        <w:t xml:space="preserve">  </w:t>
      </w:r>
      <w:r w:rsidR="00CA1A2D">
        <w:rPr>
          <w:b/>
          <w:sz w:val="28"/>
          <w:szCs w:val="28"/>
        </w:rPr>
        <w:t xml:space="preserve">Собрания представителей </w:t>
      </w:r>
      <w:r w:rsidR="00CA1A2D">
        <w:rPr>
          <w:b/>
          <w:sz w:val="28"/>
          <w:szCs w:val="28"/>
        </w:rPr>
        <w:tab/>
        <w:t xml:space="preserve">       </w:t>
      </w:r>
    </w:p>
    <w:p w:rsidR="00CA1A2D" w:rsidRDefault="00CA1A2D" w:rsidP="00CA1A2D">
      <w:pPr>
        <w:tabs>
          <w:tab w:val="left" w:pos="740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Хасынского муниципального округа</w:t>
      </w:r>
    </w:p>
    <w:p w:rsidR="00CA1A2D" w:rsidRDefault="00255B5F" w:rsidP="00CA1A2D">
      <w:pPr>
        <w:tabs>
          <w:tab w:val="left" w:pos="7407"/>
        </w:tabs>
      </w:pPr>
      <w:r>
        <w:rPr>
          <w:b/>
          <w:sz w:val="28"/>
          <w:szCs w:val="28"/>
        </w:rPr>
        <w:t xml:space="preserve">          </w:t>
      </w:r>
      <w:r w:rsidR="00F61931">
        <w:rPr>
          <w:b/>
          <w:sz w:val="28"/>
          <w:szCs w:val="28"/>
        </w:rPr>
        <w:t xml:space="preserve"> </w:t>
      </w:r>
      <w:r w:rsidR="00CA1A2D">
        <w:rPr>
          <w:b/>
          <w:sz w:val="28"/>
          <w:szCs w:val="28"/>
        </w:rPr>
        <w:t xml:space="preserve">Магаданской области                                                       </w:t>
      </w:r>
      <w:r w:rsidR="00101E42">
        <w:rPr>
          <w:b/>
          <w:sz w:val="28"/>
          <w:szCs w:val="28"/>
        </w:rPr>
        <w:t>Р.Б. Титарева</w:t>
      </w:r>
      <w:bookmarkStart w:id="0" w:name="_GoBack"/>
      <w:bookmarkEnd w:id="0"/>
    </w:p>
    <w:p w:rsidR="009C70A9" w:rsidRDefault="009C70A9" w:rsidP="00C100A0">
      <w:pPr>
        <w:tabs>
          <w:tab w:val="left" w:pos="7407"/>
        </w:tabs>
      </w:pPr>
    </w:p>
    <w:sectPr w:rsidR="009C70A9" w:rsidSect="000F151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CC3" w:rsidRDefault="00F61CC3" w:rsidP="000F1510">
      <w:r>
        <w:separator/>
      </w:r>
    </w:p>
  </w:endnote>
  <w:endnote w:type="continuationSeparator" w:id="0">
    <w:p w:rsidR="00F61CC3" w:rsidRDefault="00F61CC3" w:rsidP="000F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CC3" w:rsidRDefault="00F61CC3" w:rsidP="000F1510">
      <w:r>
        <w:separator/>
      </w:r>
    </w:p>
  </w:footnote>
  <w:footnote w:type="continuationSeparator" w:id="0">
    <w:p w:rsidR="00F61CC3" w:rsidRDefault="00F61CC3" w:rsidP="000F1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647662"/>
      <w:docPartObj>
        <w:docPartGallery w:val="Page Numbers (Top of Page)"/>
        <w:docPartUnique/>
      </w:docPartObj>
    </w:sdtPr>
    <w:sdtEndPr/>
    <w:sdtContent>
      <w:p w:rsidR="000F1510" w:rsidRDefault="000F15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E42">
          <w:rPr>
            <w:noProof/>
          </w:rPr>
          <w:t>2</w:t>
        </w:r>
        <w:r>
          <w:fldChar w:fldCharType="end"/>
        </w:r>
      </w:p>
    </w:sdtContent>
  </w:sdt>
  <w:p w:rsidR="000F1510" w:rsidRDefault="000F15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561B"/>
    <w:multiLevelType w:val="multilevel"/>
    <w:tmpl w:val="796A73E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">
    <w:nsid w:val="125E4531"/>
    <w:multiLevelType w:val="multilevel"/>
    <w:tmpl w:val="796A73E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>
    <w:nsid w:val="49835CCF"/>
    <w:multiLevelType w:val="multilevel"/>
    <w:tmpl w:val="8F5E7574"/>
    <w:lvl w:ilvl="0">
      <w:start w:val="1"/>
      <w:numFmt w:val="decimal"/>
      <w:lvlText w:val="%1."/>
      <w:lvlJc w:val="left"/>
      <w:pPr>
        <w:ind w:left="1050" w:hanging="52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9" w:hanging="21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EAE"/>
    <w:rsid w:val="000100B1"/>
    <w:rsid w:val="00041177"/>
    <w:rsid w:val="00042BF5"/>
    <w:rsid w:val="000E2263"/>
    <w:rsid w:val="000E32AF"/>
    <w:rsid w:val="000E48E7"/>
    <w:rsid w:val="000E5B2A"/>
    <w:rsid w:val="000F1510"/>
    <w:rsid w:val="00101E42"/>
    <w:rsid w:val="0012017E"/>
    <w:rsid w:val="00135DBB"/>
    <w:rsid w:val="00152B05"/>
    <w:rsid w:val="001609F3"/>
    <w:rsid w:val="001716B8"/>
    <w:rsid w:val="00195AF1"/>
    <w:rsid w:val="001B0DDE"/>
    <w:rsid w:val="001F4ECC"/>
    <w:rsid w:val="001F4EE9"/>
    <w:rsid w:val="00245354"/>
    <w:rsid w:val="00255B5F"/>
    <w:rsid w:val="0027264A"/>
    <w:rsid w:val="002B4117"/>
    <w:rsid w:val="002D1F78"/>
    <w:rsid w:val="002D6DE6"/>
    <w:rsid w:val="0031512A"/>
    <w:rsid w:val="00357A59"/>
    <w:rsid w:val="00375222"/>
    <w:rsid w:val="003A5046"/>
    <w:rsid w:val="003A565A"/>
    <w:rsid w:val="004048A7"/>
    <w:rsid w:val="00463CF5"/>
    <w:rsid w:val="00525A16"/>
    <w:rsid w:val="005634F3"/>
    <w:rsid w:val="005C0BDA"/>
    <w:rsid w:val="005D3013"/>
    <w:rsid w:val="005D5792"/>
    <w:rsid w:val="005E2C79"/>
    <w:rsid w:val="005F42FD"/>
    <w:rsid w:val="00600F96"/>
    <w:rsid w:val="00623478"/>
    <w:rsid w:val="00627330"/>
    <w:rsid w:val="00631CAA"/>
    <w:rsid w:val="006445AD"/>
    <w:rsid w:val="00665CC2"/>
    <w:rsid w:val="00685E54"/>
    <w:rsid w:val="006937DA"/>
    <w:rsid w:val="00727D45"/>
    <w:rsid w:val="00794142"/>
    <w:rsid w:val="007C5204"/>
    <w:rsid w:val="00814A01"/>
    <w:rsid w:val="008203A2"/>
    <w:rsid w:val="0084130F"/>
    <w:rsid w:val="00863D7A"/>
    <w:rsid w:val="008A777F"/>
    <w:rsid w:val="008C0F01"/>
    <w:rsid w:val="008C400F"/>
    <w:rsid w:val="00905E45"/>
    <w:rsid w:val="0092344D"/>
    <w:rsid w:val="00933930"/>
    <w:rsid w:val="00952A12"/>
    <w:rsid w:val="00973EAE"/>
    <w:rsid w:val="009C70A9"/>
    <w:rsid w:val="00A11022"/>
    <w:rsid w:val="00A157EC"/>
    <w:rsid w:val="00A43D9D"/>
    <w:rsid w:val="00A44BCF"/>
    <w:rsid w:val="00A740CB"/>
    <w:rsid w:val="00A814E7"/>
    <w:rsid w:val="00AA4A23"/>
    <w:rsid w:val="00B026A5"/>
    <w:rsid w:val="00B04789"/>
    <w:rsid w:val="00B44BC7"/>
    <w:rsid w:val="00B81687"/>
    <w:rsid w:val="00B932AB"/>
    <w:rsid w:val="00BB4A0A"/>
    <w:rsid w:val="00BD454E"/>
    <w:rsid w:val="00BF1227"/>
    <w:rsid w:val="00BF4D49"/>
    <w:rsid w:val="00C00C97"/>
    <w:rsid w:val="00C0106C"/>
    <w:rsid w:val="00C05709"/>
    <w:rsid w:val="00C100A0"/>
    <w:rsid w:val="00C64EA6"/>
    <w:rsid w:val="00CA1A2D"/>
    <w:rsid w:val="00CA4F9F"/>
    <w:rsid w:val="00CB2F55"/>
    <w:rsid w:val="00D32421"/>
    <w:rsid w:val="00D66D39"/>
    <w:rsid w:val="00D7703C"/>
    <w:rsid w:val="00D96028"/>
    <w:rsid w:val="00DA507D"/>
    <w:rsid w:val="00DE5BA6"/>
    <w:rsid w:val="00DE71AC"/>
    <w:rsid w:val="00E0036A"/>
    <w:rsid w:val="00E134C7"/>
    <w:rsid w:val="00E30816"/>
    <w:rsid w:val="00E45225"/>
    <w:rsid w:val="00E57C33"/>
    <w:rsid w:val="00EE7721"/>
    <w:rsid w:val="00EF049C"/>
    <w:rsid w:val="00F045CA"/>
    <w:rsid w:val="00F04F2C"/>
    <w:rsid w:val="00F35918"/>
    <w:rsid w:val="00F40803"/>
    <w:rsid w:val="00F452A3"/>
    <w:rsid w:val="00F61931"/>
    <w:rsid w:val="00F61CC3"/>
    <w:rsid w:val="00F650FB"/>
    <w:rsid w:val="00F84695"/>
    <w:rsid w:val="00FA5D59"/>
    <w:rsid w:val="00FC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unhideWhenUsed/>
    <w:qFormat/>
    <w:rsid w:val="001609F3"/>
    <w:pPr>
      <w:keepNext/>
      <w:spacing w:before="120" w:after="120"/>
      <w:ind w:firstLine="567"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09F3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1F4E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04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49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A1102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0F15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15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5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5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unhideWhenUsed/>
    <w:qFormat/>
    <w:rsid w:val="001609F3"/>
    <w:pPr>
      <w:keepNext/>
      <w:spacing w:before="120" w:after="120"/>
      <w:ind w:firstLine="567"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09F3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1F4E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04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49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A1102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0F15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15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5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5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95BDE-2B2E-4DEB-85F0-B1A510BE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Караич Юлия Андреевна</dc:creator>
  <cp:keywords/>
  <dc:description/>
  <cp:lastModifiedBy>Караич Юлия Андреевна</cp:lastModifiedBy>
  <cp:revision>71</cp:revision>
  <cp:lastPrinted>2025-09-22T04:00:00Z</cp:lastPrinted>
  <dcterms:created xsi:type="dcterms:W3CDTF">2022-04-05T00:15:00Z</dcterms:created>
  <dcterms:modified xsi:type="dcterms:W3CDTF">2025-12-03T03:32:00Z</dcterms:modified>
</cp:coreProperties>
</file>